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37752" w14:textId="77777777" w:rsidR="008D7E2F" w:rsidRPr="008D7E2F" w:rsidRDefault="008D7E2F" w:rsidP="008D7E2F">
      <w:pPr>
        <w:shd w:val="clear" w:color="auto" w:fill="FFFFFF"/>
        <w:spacing w:after="101"/>
        <w:ind w:left="5670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7E2F">
        <w:rPr>
          <w:rFonts w:ascii="Times New Roman" w:hAnsi="Times New Roman" w:cs="Times New Roman"/>
          <w:bCs/>
          <w:sz w:val="24"/>
          <w:szCs w:val="24"/>
        </w:rPr>
        <w:t>ПРОЄКТ</w:t>
      </w:r>
    </w:p>
    <w:p w14:paraId="219D0A55" w14:textId="77777777" w:rsidR="001D20A2" w:rsidRPr="003A4EF2" w:rsidRDefault="001D20A2" w:rsidP="001D20A2">
      <w:pPr>
        <w:shd w:val="clear" w:color="auto" w:fill="FFFFFF"/>
        <w:spacing w:after="101"/>
        <w:ind w:left="5103"/>
        <w:contextualSpacing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A4EF2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  <w:r w:rsidRPr="003A4EF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</w:t>
      </w:r>
    </w:p>
    <w:p w14:paraId="1721C712" w14:textId="77777777" w:rsidR="003A4EF2" w:rsidRPr="003A4EF2" w:rsidRDefault="003A4EF2" w:rsidP="003A4EF2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</w:rPr>
      </w:pPr>
      <w:proofErr w:type="spellStart"/>
      <w:r w:rsidRPr="003A4EF2">
        <w:rPr>
          <w:rFonts w:ascii="Times New Roman" w:hAnsi="Times New Roman" w:cs="Times New Roman"/>
          <w:sz w:val="24"/>
        </w:rPr>
        <w:t>рішення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  <w:r w:rsidRPr="003A4EF2">
        <w:rPr>
          <w:rFonts w:ascii="Times New Roman" w:hAnsi="Times New Roman" w:cs="Times New Roman"/>
          <w:sz w:val="24"/>
          <w:lang w:val="en-US"/>
        </w:rPr>
        <w:t>LXXIX</w:t>
      </w:r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сесії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</w:p>
    <w:p w14:paraId="05DEC254" w14:textId="77777777" w:rsidR="003A4EF2" w:rsidRPr="003A4EF2" w:rsidRDefault="003A4EF2" w:rsidP="003A4EF2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</w:rPr>
      </w:pPr>
      <w:proofErr w:type="spellStart"/>
      <w:r w:rsidRPr="003A4EF2">
        <w:rPr>
          <w:rFonts w:ascii="Times New Roman" w:hAnsi="Times New Roman" w:cs="Times New Roman"/>
          <w:sz w:val="24"/>
        </w:rPr>
        <w:t>Кегичівської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селищної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ради </w:t>
      </w:r>
      <w:r w:rsidRPr="003A4EF2">
        <w:rPr>
          <w:rFonts w:ascii="Times New Roman" w:hAnsi="Times New Roman" w:cs="Times New Roman"/>
          <w:sz w:val="24"/>
          <w:lang w:val="en-US"/>
        </w:rPr>
        <w:t>VIII</w:t>
      </w:r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скликання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</w:p>
    <w:p w14:paraId="4DD1BA40" w14:textId="77777777" w:rsidR="003A4EF2" w:rsidRPr="003A4EF2" w:rsidRDefault="003A4EF2" w:rsidP="003A4EF2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</w:rPr>
      </w:pPr>
      <w:proofErr w:type="spellStart"/>
      <w:r w:rsidRPr="003A4EF2">
        <w:rPr>
          <w:rFonts w:ascii="Times New Roman" w:hAnsi="Times New Roman" w:cs="Times New Roman"/>
          <w:sz w:val="24"/>
        </w:rPr>
        <w:t>від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25 </w:t>
      </w:r>
      <w:proofErr w:type="spellStart"/>
      <w:r w:rsidRPr="003A4EF2">
        <w:rPr>
          <w:rFonts w:ascii="Times New Roman" w:hAnsi="Times New Roman" w:cs="Times New Roman"/>
          <w:sz w:val="24"/>
        </w:rPr>
        <w:t>жовтня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2025 року № 8957 </w:t>
      </w:r>
    </w:p>
    <w:p w14:paraId="01E309C3" w14:textId="77777777" w:rsidR="003A4EF2" w:rsidRPr="003A4EF2" w:rsidRDefault="003A4EF2" w:rsidP="003A4EF2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</w:rPr>
      </w:pPr>
      <w:r w:rsidRPr="003A4EF2">
        <w:rPr>
          <w:rFonts w:ascii="Times New Roman" w:hAnsi="Times New Roman" w:cs="Times New Roman"/>
          <w:sz w:val="24"/>
        </w:rPr>
        <w:t>(</w:t>
      </w:r>
      <w:proofErr w:type="spellStart"/>
      <w:r w:rsidRPr="003A4EF2">
        <w:rPr>
          <w:rFonts w:ascii="Times New Roman" w:hAnsi="Times New Roman" w:cs="Times New Roman"/>
          <w:sz w:val="24"/>
        </w:rPr>
        <w:t>зі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змінами</w:t>
      </w:r>
      <w:proofErr w:type="spellEnd"/>
      <w:r w:rsidRPr="003A4EF2">
        <w:rPr>
          <w:rFonts w:ascii="Times New Roman" w:hAnsi="Times New Roman" w:cs="Times New Roman"/>
          <w:sz w:val="24"/>
        </w:rPr>
        <w:t>)</w:t>
      </w:r>
    </w:p>
    <w:p w14:paraId="7DFA2F84" w14:textId="77777777" w:rsidR="003A4EF2" w:rsidRPr="003A4EF2" w:rsidRDefault="003A4EF2" w:rsidP="003A4EF2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</w:rPr>
      </w:pPr>
      <w:r w:rsidRPr="003A4EF2">
        <w:rPr>
          <w:rFonts w:ascii="Times New Roman" w:hAnsi="Times New Roman" w:cs="Times New Roman"/>
          <w:sz w:val="24"/>
        </w:rPr>
        <w:t xml:space="preserve">(в </w:t>
      </w:r>
      <w:proofErr w:type="spellStart"/>
      <w:r w:rsidRPr="003A4EF2">
        <w:rPr>
          <w:rFonts w:ascii="Times New Roman" w:hAnsi="Times New Roman" w:cs="Times New Roman"/>
          <w:sz w:val="24"/>
        </w:rPr>
        <w:t>редакції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рішення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  <w:r w:rsidRPr="003A4EF2">
        <w:rPr>
          <w:rFonts w:ascii="Times New Roman" w:hAnsi="Times New Roman" w:cs="Times New Roman"/>
          <w:bCs/>
          <w:sz w:val="24"/>
        </w:rPr>
        <w:t>С</w:t>
      </w:r>
      <w:r w:rsidRPr="003A4EF2">
        <w:rPr>
          <w:rFonts w:ascii="Times New Roman" w:hAnsi="Times New Roman" w:cs="Times New Roman"/>
          <w:bCs/>
          <w:sz w:val="24"/>
          <w:lang w:val="en-US"/>
        </w:rPr>
        <w:t>I</w:t>
      </w:r>
      <w:r w:rsidRPr="003A4EF2">
        <w:rPr>
          <w:rFonts w:ascii="Times New Roman" w:hAnsi="Times New Roman" w:cs="Times New Roman"/>
          <w:bCs/>
          <w:sz w:val="24"/>
        </w:rPr>
        <w:t xml:space="preserve">Х </w:t>
      </w:r>
      <w:proofErr w:type="spellStart"/>
      <w:r w:rsidRPr="003A4EF2">
        <w:rPr>
          <w:rFonts w:ascii="Times New Roman" w:hAnsi="Times New Roman" w:cs="Times New Roman"/>
          <w:bCs/>
          <w:sz w:val="24"/>
        </w:rPr>
        <w:t>позачергової</w:t>
      </w:r>
      <w:proofErr w:type="spellEnd"/>
      <w:r w:rsidRPr="003A4EF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сесії</w:t>
      </w:r>
      <w:proofErr w:type="spellEnd"/>
    </w:p>
    <w:p w14:paraId="01FDC535" w14:textId="77777777" w:rsidR="003A4EF2" w:rsidRPr="003A4EF2" w:rsidRDefault="003A4EF2" w:rsidP="003A4EF2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</w:rPr>
      </w:pPr>
      <w:proofErr w:type="spellStart"/>
      <w:r w:rsidRPr="003A4EF2">
        <w:rPr>
          <w:rFonts w:ascii="Times New Roman" w:hAnsi="Times New Roman" w:cs="Times New Roman"/>
          <w:sz w:val="24"/>
        </w:rPr>
        <w:t>Кегичівської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селищної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ради </w:t>
      </w:r>
      <w:r w:rsidRPr="003A4EF2">
        <w:rPr>
          <w:rFonts w:ascii="Times New Roman" w:hAnsi="Times New Roman" w:cs="Times New Roman"/>
          <w:sz w:val="24"/>
          <w:lang w:val="en-US"/>
        </w:rPr>
        <w:t>VIII</w:t>
      </w:r>
      <w:r w:rsidRPr="003A4E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A4EF2">
        <w:rPr>
          <w:rFonts w:ascii="Times New Roman" w:hAnsi="Times New Roman" w:cs="Times New Roman"/>
          <w:sz w:val="24"/>
        </w:rPr>
        <w:t>скликання</w:t>
      </w:r>
      <w:proofErr w:type="spellEnd"/>
    </w:p>
    <w:p w14:paraId="2BFFB4A2" w14:textId="7F833C2C" w:rsidR="00E9198F" w:rsidRDefault="003A4EF2" w:rsidP="003A4EF2">
      <w:pPr>
        <w:spacing w:after="0" w:line="240" w:lineRule="auto"/>
        <w:ind w:left="5600" w:hanging="497"/>
        <w:rPr>
          <w:sz w:val="24"/>
          <w:lang w:val="uk-UA"/>
        </w:rPr>
      </w:pPr>
      <w:proofErr w:type="spellStart"/>
      <w:r w:rsidRPr="003A4EF2">
        <w:rPr>
          <w:rFonts w:ascii="Times New Roman" w:hAnsi="Times New Roman" w:cs="Times New Roman"/>
          <w:sz w:val="24"/>
        </w:rPr>
        <w:t>від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__ </w:t>
      </w:r>
      <w:proofErr w:type="spellStart"/>
      <w:r w:rsidRPr="003A4EF2">
        <w:rPr>
          <w:rFonts w:ascii="Times New Roman" w:hAnsi="Times New Roman" w:cs="Times New Roman"/>
          <w:sz w:val="24"/>
        </w:rPr>
        <w:t>серпня</w:t>
      </w:r>
      <w:proofErr w:type="spellEnd"/>
      <w:r w:rsidRPr="003A4EF2">
        <w:rPr>
          <w:rFonts w:ascii="Times New Roman" w:hAnsi="Times New Roman" w:cs="Times New Roman"/>
          <w:sz w:val="24"/>
        </w:rPr>
        <w:t xml:space="preserve"> 2026 року № _______)</w:t>
      </w:r>
    </w:p>
    <w:p w14:paraId="0D802938" w14:textId="77777777" w:rsidR="003A4EF2" w:rsidRPr="003A4EF2" w:rsidRDefault="003A4EF2" w:rsidP="003A4EF2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2B8B886" w14:textId="77777777" w:rsidR="003A4EF2" w:rsidRDefault="003A4EF2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BC173E9" w14:textId="15C070EC"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14:paraId="178868F2" w14:textId="70FF34CE"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 xml:space="preserve">надання адресної грошової допомоги військовослужбовцям, </w:t>
      </w:r>
      <w:r w:rsidR="0030761E">
        <w:rPr>
          <w:sz w:val="28"/>
          <w:szCs w:val="28"/>
          <w:lang w:val="uk-UA"/>
        </w:rPr>
        <w:t>ветеранам війни</w:t>
      </w:r>
      <w:r w:rsidR="00846B54" w:rsidRPr="00846B54">
        <w:rPr>
          <w:sz w:val="28"/>
          <w:szCs w:val="28"/>
          <w:lang w:val="uk-UA"/>
        </w:rPr>
        <w:t xml:space="preserve">, </w:t>
      </w:r>
      <w:bookmarkStart w:id="0" w:name="_Hlk179878619"/>
      <w:r w:rsidR="00846B54" w:rsidRPr="00846B54">
        <w:rPr>
          <w:sz w:val="28"/>
          <w:szCs w:val="28"/>
          <w:lang w:val="uk-UA"/>
        </w:rPr>
        <w:t>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860978">
        <w:rPr>
          <w:sz w:val="28"/>
          <w:szCs w:val="28"/>
          <w:lang w:val="uk-UA"/>
        </w:rPr>
        <w:t xml:space="preserve"> на 2023-20</w:t>
      </w:r>
      <w:r w:rsidR="003730C1">
        <w:rPr>
          <w:sz w:val="28"/>
          <w:szCs w:val="28"/>
          <w:lang w:val="uk-UA"/>
        </w:rPr>
        <w:t>30</w:t>
      </w:r>
      <w:r w:rsidR="00E9198F">
        <w:rPr>
          <w:sz w:val="28"/>
          <w:szCs w:val="28"/>
          <w:lang w:val="uk-UA"/>
        </w:rPr>
        <w:t xml:space="preserve"> роки</w:t>
      </w:r>
      <w:bookmarkEnd w:id="0"/>
      <w:r w:rsidR="00E9198F">
        <w:rPr>
          <w:sz w:val="28"/>
          <w:szCs w:val="28"/>
          <w:lang w:val="uk-UA"/>
        </w:rPr>
        <w:t xml:space="preserve"> (далі – Порядок)</w:t>
      </w:r>
    </w:p>
    <w:p w14:paraId="672EC156" w14:textId="77777777" w:rsidR="0000559A" w:rsidRPr="004B444E" w:rsidRDefault="004B444E" w:rsidP="000F2B1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07BBEDA4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98678C" w14:textId="77777777"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4C93DD4" w14:textId="1AFECBA1"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</w:t>
      </w:r>
      <w:r w:rsidR="00AB5F76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ветеранам війни, в тому числі, учасникам бойових дій                      та особам з інвалідністю внаслідок війни, </w:t>
      </w:r>
      <w:r w:rsidR="0030761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</w:t>
      </w:r>
      <w:r w:rsidR="0030761E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незалежності, суверенітету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та територіальної цілісності України)</w:t>
      </w:r>
      <w:r w:rsidR="0030761E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(далі по тексту – ветеранам війни)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членам сімей/близьким особам військовослужбовців,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які загинули/померли, зникли безвісти 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 на території України, введеного Указом Президента України</w:t>
      </w:r>
      <w:r w:rsidR="002D38AD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 (далі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по тексту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– воєнний стан),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особам, стосовно яких встановлено факт позбавлення свободи внаслідок військової агресії проти України.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755AAEE" w14:textId="77777777"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8B6027" w14:textId="77777777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9F47D07" w14:textId="77777777"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20D90E" w14:textId="4E7E97A7" w:rsidR="00747C9B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п.п.5 п.1.4, п.2.5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в тому числі </w:t>
      </w:r>
      <w:r w:rsidR="009531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тому числі, як внутрішньо переміщені особи.</w:t>
      </w:r>
    </w:p>
    <w:p w14:paraId="6B4ECF01" w14:textId="77777777" w:rsidR="0030761E" w:rsidRDefault="0030761E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E33ECDC" w14:textId="792FF753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D20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9531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4F836B21" w14:textId="77777777" w:rsidR="002D0221" w:rsidRDefault="002D0221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FB19F0F" w14:textId="3DAAC7A8" w:rsidR="00DD0F70" w:rsidRDefault="000607C8" w:rsidP="000607C8">
      <w:pPr>
        <w:pStyle w:val="a8"/>
        <w:numPr>
          <w:ilvl w:val="1"/>
          <w:numId w:val="2"/>
        </w:numPr>
        <w:tabs>
          <w:tab w:val="left" w:pos="993"/>
        </w:tabs>
        <w:spacing w:after="0" w:line="240" w:lineRule="auto"/>
        <w:ind w:hanging="853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7B2F89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14:paraId="5C300CFE" w14:textId="77777777"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6F4092" w14:textId="229BEA6E"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90CE1C7" w14:textId="77777777" w:rsidR="00250CFF" w:rsidRDefault="00250CF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E3E66BC" w14:textId="33BA250C"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 xml:space="preserve">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травми (поранення,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онтузія середньої тяжкості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та важка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2C6F"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каліцтво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F8132A" w14:textId="77777777"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03F612" w14:textId="75E22AB7"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сі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4503D2C7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EB9E5A6" w14:textId="77777777"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CABE479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6968E79F" w14:textId="4248574C"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(з 20 лютого 2014 року)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2E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88AADBA" w14:textId="77777777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7B37B925" w14:textId="61EF2B59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6)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російської федерації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проти України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під час проведення антитерористичної операції на Сході України </w:t>
      </w:r>
      <w:r w:rsidR="001D20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та операції Об’єднаних сил</w:t>
      </w:r>
      <w:r w:rsidR="000F0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(з 20 лютого 2014 року)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23C6B4F5" w14:textId="77777777"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1918DFDE" w14:textId="77777777"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6A50F859" w14:textId="77777777"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F547115" w14:textId="44A24376"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</w:t>
      </w:r>
      <w:r w:rsidR="00C100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50CF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607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 якої додаються:</w:t>
      </w:r>
    </w:p>
    <w:bookmarkEnd w:id="1"/>
    <w:p w14:paraId="25830B0C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F4B8BB9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платника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платника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03C132D" w14:textId="722740AD" w:rsid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BA0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суверенітету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2A6B6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цілісності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>)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BB84618" w14:textId="77777777" w:rsidR="00C100E8" w:rsidRPr="00250CFF" w:rsidRDefault="00C100E8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особи з інвалідністю внаслідок війни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250CF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65C8A9" w14:textId="54D7148D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proofErr w:type="gram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66CFB743" w14:textId="77777777"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9B66433" w14:textId="77777777"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52ED0B7" w14:textId="7CA75DC9"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</w:t>
      </w:r>
      <w:r w:rsidR="003730C1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000 грн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гривень</w:t>
      </w:r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End"/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 01 січня 202</w:t>
      </w:r>
      <w:r w:rsidR="003730C1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</w:t>
      </w:r>
      <w:r w:rsidR="000607C8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730C1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грн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009F4AB" w14:textId="77777777"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FC0516" w14:textId="77777777" w:rsidR="00FE2923" w:rsidRDefault="007B2F89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14:paraId="375BE2FA" w14:textId="60170296"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</w:t>
      </w:r>
      <w:r w:rsidR="008037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14:paraId="5B1F5D52" w14:textId="77777777"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2"/>
    </w:p>
    <w:p w14:paraId="5D4BFE16" w14:textId="2DD2209D"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травми (поранення, контузія середньої тяжкості та важка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 каліцтво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14:paraId="475F7007" w14:textId="77777777"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35994CF" w14:textId="77777777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платника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платника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EAEA1FE" w14:textId="73A84516"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довідки про взяття на облік внутрішньо переміщеної особи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3A07D7F5" w14:textId="7EA9665C" w:rsidR="006D540A" w:rsidRDefault="006D540A" w:rsidP="00182C6F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обставини травми (поранення, контузії, каліцтва)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(форма 5)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травм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(поранення, контузії, каліцтва)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F89493" w14:textId="77777777"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7F7ADCC9" w14:textId="77777777" w:rsidR="00F177AA" w:rsidRDefault="00F177A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068920F" w14:textId="4E02E3E7" w:rsidR="006D540A" w:rsidRPr="00E951C8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Розмір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 w:rsidR="003730C1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гривень)</w:t>
      </w:r>
      <w:r w:rsidR="00E951C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C74FA28" w14:textId="5E8ACF68" w:rsidR="00182C6F" w:rsidRDefault="006D540A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 w:rsidRP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допомога н</w:t>
      </w:r>
      <w:r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за кожним фактом </w:t>
      </w:r>
      <w:r w:rsidR="00E951C8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середньої тяжкості та важкої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каліцтва)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та за умови, якщо від дня отримання 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середньої тяжкості та важкої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крім каліцтва, пройшло не більше одного року.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775078D" w14:textId="77777777" w:rsidR="00F177AA" w:rsidRDefault="00F177AA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52CB2" w14:textId="18E79506"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Повторне звернення військовослужбовця, учасника бойових дій, за одним    і тим же фактом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контузії, </w:t>
      </w:r>
      <w:r w:rsidR="00182C6F" w:rsidRPr="000E7EA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каліцтва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допускається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та є підставою для відмови 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14:paraId="172071B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B77D81" w14:textId="0DB7079B"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/             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14:paraId="645699A6" w14:textId="41AB7124"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95162B3" w14:textId="77777777"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72444E5B" w14:textId="77777777"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14:paraId="417EF763" w14:textId="692055E1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EE57465" w14:textId="188B96D8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03AF21F5" w14:textId="77777777"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0B6709E" w14:textId="77777777"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20B5B94" w14:textId="77777777"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8C5121C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14:paraId="2B5491BE" w14:textId="77777777"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67EA22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B8DF876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081A61A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18CE081E" w14:textId="77777777"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31A241E" w14:textId="77777777"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0CE855BD" w14:textId="77777777"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2DE809" w14:textId="77777777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sz w:val="28"/>
          <w:szCs w:val="28"/>
        </w:rPr>
        <w:lastRenderedPageBreak/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з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FAF81DD" w14:textId="77777777" w:rsidR="00F177AA" w:rsidRP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42B79D6" w14:textId="77777777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є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 </w:t>
      </w:r>
    </w:p>
    <w:p w14:paraId="1B15ECBB" w14:textId="77777777" w:rsidR="00F177AA" w:rsidRP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2EDD50B" w14:textId="77777777"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27758F" w14:textId="77777777" w:rsid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912D9B7" w14:textId="354D0DC1"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0BD5CE90" w14:textId="77777777" w:rsid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13372FB4" w14:textId="77777777"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472DC74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42430C84" w14:textId="77777777"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14:paraId="21440B5B" w14:textId="68157E4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заявника;</w:t>
      </w:r>
    </w:p>
    <w:p w14:paraId="4A746F02" w14:textId="7777777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6FD38E78" w14:textId="4E27F1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</w:t>
      </w:r>
      <w:proofErr w:type="gramStart"/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220D7D45" w14:textId="71F20DC1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A8B744A" w14:textId="1723CF35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proofErr w:type="gram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14:paraId="52F92BE0" w14:textId="3A70A4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C1506EB" w14:textId="2FAB4A7F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proofErr w:type="gram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DB73759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2673">
        <w:rPr>
          <w:rFonts w:ascii="Times New Roman" w:hAnsi="Times New Roman" w:cs="Times New Roman"/>
          <w:sz w:val="28"/>
          <w:szCs w:val="28"/>
        </w:rPr>
        <w:t xml:space="preserve">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gramEnd"/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підтверджує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14:paraId="48D2F9DE" w14:textId="77777777"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0C89DC0" w14:textId="77777777"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58C25E" w14:textId="77777777"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Розмір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грн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гривень).</w:t>
      </w:r>
    </w:p>
    <w:p w14:paraId="67254E0A" w14:textId="77777777"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D2FB0D3" w14:textId="77777777"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/близькі особи військовослужбовців, які мобілізувались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499F444D" w14:textId="77777777"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E0C19E8" w14:textId="77777777" w:rsidR="00500A94" w:rsidRPr="00AA05FC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пп.4 п.1.4, п.2.4.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24621519" w14:textId="77777777" w:rsidR="00F177AA" w:rsidRDefault="00F177AA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14AD49D" w14:textId="77777777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1ECB6447" w14:textId="77777777"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7BD2B814" w14:textId="77777777"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5DECD19F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2B26D" w14:textId="5BBE29ED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14:paraId="70F3EE7D" w14:textId="7DF5FCC5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іншого документа,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59112B04" w14:textId="75AA6A36"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паспорта громадянина України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E123A2"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02AC312B" w14:textId="045A6D88"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на території </w:t>
      </w:r>
      <w:proofErr w:type="spellStart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2E6E3A3" w14:textId="03FA0495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на території </w:t>
      </w:r>
      <w:proofErr w:type="spellStart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EB7B3B8" w14:textId="4C511B11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14:paraId="3876599C" w14:textId="2C29F7D3" w:rsidR="00146471" w:rsidRPr="00FF1C20" w:rsidRDefault="00146471" w:rsidP="00E123A2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F587F41" w14:textId="611511D9" w:rsidR="004137F4" w:rsidRPr="004137F4" w:rsidRDefault="00146471" w:rsidP="00156D27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15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116A253" w14:textId="4652F24A"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заявника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5E2F75" w14:textId="77777777"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платника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платника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144F6529" w14:textId="72214AA2"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довідки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взяття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облік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44E89E93" w14:textId="02391846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184E96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8B9A85" w14:textId="4AB2EF55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14:paraId="2CB3CBD7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9FC3B0" w14:textId="77777777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14:paraId="7422DC79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710E3B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2.6.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грошової допомоги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проти України,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є заява громадянина, до якої додаються:</w:t>
      </w:r>
    </w:p>
    <w:p w14:paraId="243BEC70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копія паспорту заявника (у разі надання копії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-паспорта – копія документа, що підтверджує місце реєстрації заявника у встановленому законом порядку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29EA5A08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1E8CBA7A" w14:textId="77777777" w:rsidR="00612EBA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Pr="00151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довідки про перебування в полоні (видану в/ч або державним підприємством «Український національний центр розбудови миру»), або копію виписки з Єдиного реєстру осіб, стосовно яких встановлено факт позбавлення особистої свободи внаслідок збройної агресії проти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7DA9E6F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FCC012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6151C6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578AED99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07C9EA2A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 Повторне отримання грошової допомоги не допускається.</w:t>
      </w:r>
    </w:p>
    <w:p w14:paraId="68291017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5B437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6A37B811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69D58D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0D6602D4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D8746E0" w14:textId="77777777"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69B6BA44" w14:textId="77777777"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2214BA11" w14:textId="77777777"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14:paraId="1032DF37" w14:textId="77777777"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AA0DEF" w14:textId="77777777"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38E55235" w14:textId="77777777"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08F8090" w14:textId="704C563B"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730C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та реалізації ветеранської політики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2A4A13">
        <w:rPr>
          <w:color w:val="000000"/>
          <w:sz w:val="28"/>
          <w:szCs w:val="28"/>
          <w:lang w:val="uk-UA"/>
        </w:rPr>
        <w:t xml:space="preserve"> відповідного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14:paraId="452DFEAD" w14:textId="423500B5"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ради.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15C2F01" w14:textId="4218B96D" w:rsidR="000607C8" w:rsidRDefault="000607C8" w:rsidP="000607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 разі обмеженої у бюджеті, в тому числі, помісячної, суми, розгляд заяв </w:t>
      </w:r>
      <w:r w:rsidR="00E123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 суті та прийняття по ним Виконавчим комітетом рішень здійснюється                           упродовж одного бюджетного року.</w:t>
      </w:r>
    </w:p>
    <w:p w14:paraId="10900D84" w14:textId="77777777"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14:paraId="01632C31" w14:textId="77777777"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4A2FFDC" w14:textId="77777777"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0C3E6D46" w14:textId="77777777"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1F2C6E8" w14:textId="77777777"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14:paraId="69C5A020" w14:textId="77777777" w:rsid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D9CD067" w14:textId="77777777" w:rsidR="00EA6D8D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F3E505" w14:textId="77777777" w:rsidR="00EA6D8D" w:rsidRPr="00EE4B80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EA5D659" w14:textId="0A80516B" w:rsidR="0077323B" w:rsidRDefault="001D20A2" w:rsidP="001D20A2">
      <w:pPr>
        <w:spacing w:after="0" w:line="240" w:lineRule="auto"/>
        <w:jc w:val="both"/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</w:t>
      </w:r>
      <w:r>
        <w:rPr>
          <w:rFonts w:cs="Times New Roman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1D20A2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308A6" w14:textId="77777777" w:rsidR="004E2324" w:rsidRDefault="004E2324">
      <w:pPr>
        <w:spacing w:after="0" w:line="240" w:lineRule="auto"/>
      </w:pPr>
      <w:r>
        <w:separator/>
      </w:r>
    </w:p>
  </w:endnote>
  <w:endnote w:type="continuationSeparator" w:id="0">
    <w:p w14:paraId="48CA66B5" w14:textId="77777777" w:rsidR="004E2324" w:rsidRDefault="004E2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19A0" w14:textId="77777777" w:rsidR="002D0221" w:rsidRPr="00B2722F" w:rsidRDefault="002D0221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CAFD" w14:textId="77777777" w:rsidR="004E2324" w:rsidRDefault="004E2324">
      <w:pPr>
        <w:spacing w:after="0" w:line="240" w:lineRule="auto"/>
      </w:pPr>
      <w:r>
        <w:separator/>
      </w:r>
    </w:p>
  </w:footnote>
  <w:footnote w:type="continuationSeparator" w:id="0">
    <w:p w14:paraId="0B9A5536" w14:textId="77777777" w:rsidR="004E2324" w:rsidRDefault="004E2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BF30" w14:textId="77777777" w:rsidR="002D0221" w:rsidRDefault="002D0221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B3595F" w14:textId="77777777" w:rsidR="002D0221" w:rsidRDefault="002D02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C2620" w14:textId="77777777" w:rsidR="002D0221" w:rsidRDefault="002D02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12627">
      <w:rPr>
        <w:noProof/>
      </w:rPr>
      <w:t>8</w:t>
    </w:r>
    <w:r>
      <w:fldChar w:fldCharType="end"/>
    </w:r>
  </w:p>
  <w:p w14:paraId="292F7291" w14:textId="77777777" w:rsidR="002D0221" w:rsidRDefault="002D02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 w16cid:durableId="745343916">
    <w:abstractNumId w:val="1"/>
  </w:num>
  <w:num w:numId="2" w16cid:durableId="509755174">
    <w:abstractNumId w:val="7"/>
  </w:num>
  <w:num w:numId="3" w16cid:durableId="1375155992">
    <w:abstractNumId w:val="2"/>
  </w:num>
  <w:num w:numId="4" w16cid:durableId="1855047">
    <w:abstractNumId w:val="6"/>
  </w:num>
  <w:num w:numId="5" w16cid:durableId="282541890">
    <w:abstractNumId w:val="4"/>
  </w:num>
  <w:num w:numId="6" w16cid:durableId="90803090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451814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7050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6FFC"/>
    <w:rsid w:val="00057AF4"/>
    <w:rsid w:val="000607C8"/>
    <w:rsid w:val="00061B11"/>
    <w:rsid w:val="00064CBA"/>
    <w:rsid w:val="000662C3"/>
    <w:rsid w:val="000702C4"/>
    <w:rsid w:val="00072E02"/>
    <w:rsid w:val="00092BE8"/>
    <w:rsid w:val="000A0B06"/>
    <w:rsid w:val="000A3FDA"/>
    <w:rsid w:val="000A7C37"/>
    <w:rsid w:val="000B508A"/>
    <w:rsid w:val="000C5DDB"/>
    <w:rsid w:val="000D1CFC"/>
    <w:rsid w:val="000D7F44"/>
    <w:rsid w:val="000E3AF6"/>
    <w:rsid w:val="000E42E8"/>
    <w:rsid w:val="000E7EA4"/>
    <w:rsid w:val="000F0B80"/>
    <w:rsid w:val="000F143D"/>
    <w:rsid w:val="000F2B1C"/>
    <w:rsid w:val="00107B63"/>
    <w:rsid w:val="00114522"/>
    <w:rsid w:val="001330FF"/>
    <w:rsid w:val="00136749"/>
    <w:rsid w:val="00146471"/>
    <w:rsid w:val="00147D33"/>
    <w:rsid w:val="00147F8E"/>
    <w:rsid w:val="00150BDB"/>
    <w:rsid w:val="0015116C"/>
    <w:rsid w:val="00154A31"/>
    <w:rsid w:val="00155B3F"/>
    <w:rsid w:val="00156D27"/>
    <w:rsid w:val="001576E8"/>
    <w:rsid w:val="001703D5"/>
    <w:rsid w:val="001723B8"/>
    <w:rsid w:val="00174496"/>
    <w:rsid w:val="00182C6F"/>
    <w:rsid w:val="0018553B"/>
    <w:rsid w:val="001A14B0"/>
    <w:rsid w:val="001A52E4"/>
    <w:rsid w:val="001A5772"/>
    <w:rsid w:val="001B209B"/>
    <w:rsid w:val="001D20A2"/>
    <w:rsid w:val="001D2AE1"/>
    <w:rsid w:val="001D324B"/>
    <w:rsid w:val="001E2306"/>
    <w:rsid w:val="001E5D1D"/>
    <w:rsid w:val="001E5DBA"/>
    <w:rsid w:val="00210328"/>
    <w:rsid w:val="00216BBC"/>
    <w:rsid w:val="00222CA0"/>
    <w:rsid w:val="00226222"/>
    <w:rsid w:val="00234770"/>
    <w:rsid w:val="002354A5"/>
    <w:rsid w:val="002366DC"/>
    <w:rsid w:val="00243625"/>
    <w:rsid w:val="0024628C"/>
    <w:rsid w:val="00247073"/>
    <w:rsid w:val="00250CFF"/>
    <w:rsid w:val="00253C03"/>
    <w:rsid w:val="00253CB5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221"/>
    <w:rsid w:val="002D0E42"/>
    <w:rsid w:val="002D0FCA"/>
    <w:rsid w:val="002D1C63"/>
    <w:rsid w:val="002D38AD"/>
    <w:rsid w:val="002D5316"/>
    <w:rsid w:val="002E5DF3"/>
    <w:rsid w:val="002F415A"/>
    <w:rsid w:val="002F4256"/>
    <w:rsid w:val="00306E9D"/>
    <w:rsid w:val="0030761E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30C1"/>
    <w:rsid w:val="00376F2B"/>
    <w:rsid w:val="00381E14"/>
    <w:rsid w:val="003944FB"/>
    <w:rsid w:val="00395153"/>
    <w:rsid w:val="003A4EF2"/>
    <w:rsid w:val="003A6A70"/>
    <w:rsid w:val="003B1603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2324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2EBA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C5A86"/>
    <w:rsid w:val="006D0183"/>
    <w:rsid w:val="006D540A"/>
    <w:rsid w:val="006D5D20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D2DF8"/>
    <w:rsid w:val="007D337A"/>
    <w:rsid w:val="007D67E9"/>
    <w:rsid w:val="007E6A25"/>
    <w:rsid w:val="007F7B8A"/>
    <w:rsid w:val="00801496"/>
    <w:rsid w:val="00802A17"/>
    <w:rsid w:val="0080371A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0978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D7E2F"/>
    <w:rsid w:val="008E6B1C"/>
    <w:rsid w:val="008F487E"/>
    <w:rsid w:val="00912199"/>
    <w:rsid w:val="00912627"/>
    <w:rsid w:val="0091282B"/>
    <w:rsid w:val="00912D0A"/>
    <w:rsid w:val="00930D15"/>
    <w:rsid w:val="0093294F"/>
    <w:rsid w:val="00940AE7"/>
    <w:rsid w:val="00941D1D"/>
    <w:rsid w:val="009467EC"/>
    <w:rsid w:val="0095313F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F094C"/>
    <w:rsid w:val="009F3151"/>
    <w:rsid w:val="009F45C8"/>
    <w:rsid w:val="00A14816"/>
    <w:rsid w:val="00A24537"/>
    <w:rsid w:val="00A26DC9"/>
    <w:rsid w:val="00A30BAA"/>
    <w:rsid w:val="00A32EC8"/>
    <w:rsid w:val="00A473B9"/>
    <w:rsid w:val="00A4795B"/>
    <w:rsid w:val="00A60BB7"/>
    <w:rsid w:val="00A82713"/>
    <w:rsid w:val="00A83052"/>
    <w:rsid w:val="00A85AEA"/>
    <w:rsid w:val="00A91D55"/>
    <w:rsid w:val="00A9597C"/>
    <w:rsid w:val="00A95CC4"/>
    <w:rsid w:val="00AA05FC"/>
    <w:rsid w:val="00AA3928"/>
    <w:rsid w:val="00AB05B8"/>
    <w:rsid w:val="00AB11C6"/>
    <w:rsid w:val="00AB2BB3"/>
    <w:rsid w:val="00AB5629"/>
    <w:rsid w:val="00AB5F76"/>
    <w:rsid w:val="00AB5FF2"/>
    <w:rsid w:val="00AD1E46"/>
    <w:rsid w:val="00AD3154"/>
    <w:rsid w:val="00AD6E44"/>
    <w:rsid w:val="00AE1380"/>
    <w:rsid w:val="00AE1C0C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312C"/>
    <w:rsid w:val="00B541F0"/>
    <w:rsid w:val="00B55BF4"/>
    <w:rsid w:val="00B60783"/>
    <w:rsid w:val="00B80569"/>
    <w:rsid w:val="00B81EF2"/>
    <w:rsid w:val="00B919AC"/>
    <w:rsid w:val="00BA00AA"/>
    <w:rsid w:val="00BA0389"/>
    <w:rsid w:val="00BA1A1A"/>
    <w:rsid w:val="00BA3E91"/>
    <w:rsid w:val="00BA506B"/>
    <w:rsid w:val="00BA6038"/>
    <w:rsid w:val="00BB434B"/>
    <w:rsid w:val="00BB463F"/>
    <w:rsid w:val="00BC57D3"/>
    <w:rsid w:val="00BD0495"/>
    <w:rsid w:val="00BE0D46"/>
    <w:rsid w:val="00BE23CE"/>
    <w:rsid w:val="00BF1A0D"/>
    <w:rsid w:val="00C100E8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80BEF"/>
    <w:rsid w:val="00C936FB"/>
    <w:rsid w:val="00C93D24"/>
    <w:rsid w:val="00C95761"/>
    <w:rsid w:val="00C973B1"/>
    <w:rsid w:val="00CA38A7"/>
    <w:rsid w:val="00CA57DF"/>
    <w:rsid w:val="00CB49C1"/>
    <w:rsid w:val="00CB7995"/>
    <w:rsid w:val="00CE657E"/>
    <w:rsid w:val="00CF1936"/>
    <w:rsid w:val="00D003E8"/>
    <w:rsid w:val="00D138B2"/>
    <w:rsid w:val="00D22B87"/>
    <w:rsid w:val="00D23F88"/>
    <w:rsid w:val="00D24563"/>
    <w:rsid w:val="00D435E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9681D"/>
    <w:rsid w:val="00DB4F73"/>
    <w:rsid w:val="00DD0F70"/>
    <w:rsid w:val="00DD1981"/>
    <w:rsid w:val="00DD4006"/>
    <w:rsid w:val="00DD5042"/>
    <w:rsid w:val="00DE7677"/>
    <w:rsid w:val="00DF5E0F"/>
    <w:rsid w:val="00E123A2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8529F"/>
    <w:rsid w:val="00E90167"/>
    <w:rsid w:val="00E9198F"/>
    <w:rsid w:val="00E951C8"/>
    <w:rsid w:val="00EA3FD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406"/>
    <w:rsid w:val="00F177AA"/>
    <w:rsid w:val="00F17832"/>
    <w:rsid w:val="00F24379"/>
    <w:rsid w:val="00F31AD3"/>
    <w:rsid w:val="00F36A67"/>
    <w:rsid w:val="00F45683"/>
    <w:rsid w:val="00F45ACC"/>
    <w:rsid w:val="00F52E28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141E"/>
    <w:rsid w:val="00FD77EB"/>
    <w:rsid w:val="00FE15A6"/>
    <w:rsid w:val="00FE2923"/>
    <w:rsid w:val="00FE2C51"/>
    <w:rsid w:val="00FE7324"/>
    <w:rsid w:val="00FF0E86"/>
    <w:rsid w:val="00FF1C20"/>
    <w:rsid w:val="00FF5783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754F"/>
  <w15:docId w15:val="{42A3C3F5-AE72-4687-A70B-DAF3F0C3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і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14A25-650A-4F45-B0A2-39E8FCB9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11876</Words>
  <Characters>6770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4</cp:revision>
  <cp:lastPrinted>2026-07-22T08:25:00Z</cp:lastPrinted>
  <dcterms:created xsi:type="dcterms:W3CDTF">2026-07-22T08:23:00Z</dcterms:created>
  <dcterms:modified xsi:type="dcterms:W3CDTF">2026-07-30T12:28:00Z</dcterms:modified>
</cp:coreProperties>
</file>